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tabs>
          <w:tab w:val="left" w:pos="7560"/>
        </w:tabs>
        <w:spacing w:line="5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台州湾新区2022年公开招聘中小学教师拟聘用人员名单公示</w:t>
      </w:r>
    </w:p>
    <w:bookmarkEnd w:id="0"/>
    <w:tbl>
      <w:tblPr>
        <w:tblStyle w:val="4"/>
        <w:tblW w:w="14662" w:type="dxa"/>
        <w:tblInd w:w="-7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918"/>
        <w:gridCol w:w="544"/>
        <w:gridCol w:w="1350"/>
        <w:gridCol w:w="1557"/>
        <w:gridCol w:w="1654"/>
        <w:gridCol w:w="689"/>
        <w:gridCol w:w="1519"/>
        <w:gridCol w:w="1671"/>
        <w:gridCol w:w="893"/>
        <w:gridCol w:w="633"/>
        <w:gridCol w:w="577"/>
        <w:gridCol w:w="532"/>
        <w:gridCol w:w="16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年月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体检结果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王鑫薇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2000年7月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010000100614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台州市月湖初级中学（筹）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中学数学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内江师范学院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国家励志奖学金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优秀学生干部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姚婉玲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1995年9月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010000101508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台州市月湖初级中学（筹）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浙江外国语学院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英语（师范）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校二等奖学金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郑乐怡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1996年1月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010000101706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台州市月湖初级中学（筹）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中学道法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校三等奖学金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袁梦莹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2000年3月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010000101809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台州市月湖初级中学（筹）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中学体育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台州学院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体育教育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综合成绩前50%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缪骐鹂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1999年10月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010000100213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台州市月湖小学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杭州师范大学钱江学院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综合成绩前50%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黄瑶琪</w:t>
            </w:r>
          </w:p>
        </w:tc>
        <w:tc>
          <w:tcPr>
            <w:tcW w:w="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1998年8月</w:t>
            </w:r>
          </w:p>
        </w:tc>
        <w:tc>
          <w:tcPr>
            <w:tcW w:w="1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010000101202</w:t>
            </w:r>
          </w:p>
        </w:tc>
        <w:tc>
          <w:tcPr>
            <w:tcW w:w="16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台州市月湖小学</w:t>
            </w:r>
          </w:p>
        </w:tc>
        <w:tc>
          <w:tcPr>
            <w:tcW w:w="6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15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浙江农林大学暨阳学院</w:t>
            </w:r>
          </w:p>
        </w:tc>
        <w:tc>
          <w:tcPr>
            <w:tcW w:w="1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学士学位</w:t>
            </w:r>
          </w:p>
        </w:tc>
        <w:tc>
          <w:tcPr>
            <w:tcW w:w="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合格</w:t>
            </w:r>
          </w:p>
        </w:tc>
        <w:tc>
          <w:tcPr>
            <w:tcW w:w="1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校二等奖学金</w:t>
            </w:r>
          </w:p>
        </w:tc>
      </w:tr>
    </w:tbl>
    <w:p>
      <w:pPr>
        <w:pStyle w:val="6"/>
        <w:tabs>
          <w:tab w:val="left" w:pos="7560"/>
        </w:tabs>
        <w:spacing w:line="580" w:lineRule="exact"/>
        <w:ind w:firstLine="5120" w:firstLineChars="1600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6838" w:h="11906" w:orient="landscape"/>
      <w:pgMar w:top="1531" w:right="1984" w:bottom="1531" w:left="1928" w:header="851" w:footer="1644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RkYzQ1M2EyNWRjNGQ3ZDIzNzE1ZDIzNWI4NjVhMmMifQ=="/>
    <w:docVar w:name="KSO_WPS_MARK_KEY" w:val="2ad4ae14-56a7-4bf2-bbcc-8dff30b935f0"/>
  </w:docVars>
  <w:rsids>
    <w:rsidRoot w:val="00000000"/>
    <w:rsid w:val="5ECC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6">
    <w:name w:val="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2023-02-21T01:29:39Z</dcterms:created>
  <dc:creator>lenovo11</dc:creator>
  <cp:lastModifiedBy>寶 </cp:lastModifiedBy>
  <dcterms:modified xsi:type="dcterms:W3CDTF">2023-02-21T01:30:09Z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2D6DA60525BF4075B74AC3CB8BA22C4C</vt:lpwstr>
  </property>
</Properties>
</file>